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03B" w:rsidRDefault="005160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603B" w:rsidRPr="003A1BE0" w:rsidRDefault="008B28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Modulo a)  </w:t>
      </w:r>
      <w:r w:rsidRPr="003A1B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“ISCRIZIONE”</w:t>
      </w:r>
    </w:p>
    <w:p w:rsidR="0051603B" w:rsidRPr="003A1BE0" w:rsidRDefault="008B28F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da inviare </w:t>
      </w:r>
      <w:r w:rsidRPr="003A1B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entro </w:t>
      </w:r>
      <w:r w:rsidR="0084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il 1 FEBBRAIO </w:t>
      </w:r>
      <w:r w:rsidRPr="003A1B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844B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</w:p>
    <w:p w:rsidR="003A1BE0" w:rsidRDefault="003A1BE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51603B" w:rsidRDefault="00844BE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Concorso nazionale di SALA</w:t>
      </w:r>
      <w:r w:rsidR="008B28F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riservato agli IIS alberghieri di Stato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“GRAN PRIX RICOLA”, anno 2024, VIII</w:t>
      </w:r>
      <w:r w:rsidR="008B28F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edizione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ISTITUTO ALBERGHIERO__________________________________________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 </w:t>
      </w:r>
      <w:r w:rsidR="000F1CC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IIS “GIOVANNI GIOLITTI”</w:t>
      </w:r>
    </w:p>
    <w:p w:rsidR="0051603B" w:rsidRDefault="000F1CC8" w:rsidP="000F1CC8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Via</w:t>
      </w:r>
      <w:r w:rsidR="008B28F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Alassio</w:t>
      </w:r>
      <w:r w:rsidR="008B28F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20</w:t>
      </w:r>
    </w:p>
    <w:p w:rsidR="0051603B" w:rsidRPr="00B731BE" w:rsidRDefault="000F1CC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B731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10126-TORINO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</w:t>
      </w:r>
      <w:r w:rsidR="000F1CC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AIL</w:t>
      </w:r>
      <w:r w:rsidR="000F1CC8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 xml:space="preserve"> TOIS04200N@ISTRUZIONE.IT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Il sottoscritto_______________________________________________________,  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 qualità di__________________________ (specificare se Dirigente  o Docente) dell’Istituto professionale alberghiero denominato: ________________________________________________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Indirizzo: 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via _____________________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_______ 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Località_______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______Prov.______ 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Telefono______________________ ________mail____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 w:rsidP="004E73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l’iscrizione al Concorso nazionale per gli Istitut</w:t>
      </w:r>
      <w:r w:rsidR="000F1CC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 professionali alberghieri “GRAN PRIX RICOLA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”, </w:t>
      </w:r>
      <w:r w:rsidR="000F1CC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anno 2024 VIII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edizione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 di avere preso visione del Regolamento.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Indica il Docente di riferimento, accompagnatore degli allievi che parteciperanno al concorso in oggetto: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Cognome ___________________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 Nome 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___________________ </w:t>
      </w: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Telefono (del docente)  __________________  Mail (del docente) __________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Luogo __________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___, Data______</w:t>
      </w:r>
      <w:r w:rsidR="00D0003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</w:t>
      </w:r>
    </w:p>
    <w:p w:rsidR="0051603B" w:rsidRDefault="005160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Default="008B28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Firma </w:t>
      </w:r>
    </w:p>
    <w:p w:rsidR="00D00035" w:rsidRDefault="00D000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1603B" w:rsidRPr="00D00035" w:rsidRDefault="008B28F0" w:rsidP="00D0003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_________________________</w:t>
      </w:r>
    </w:p>
    <w:sectPr w:rsidR="0051603B" w:rsidRPr="00D00035" w:rsidSect="00A1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85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5F" w:rsidRDefault="0004295F">
      <w:r>
        <w:separator/>
      </w:r>
    </w:p>
  </w:endnote>
  <w:endnote w:type="continuationSeparator" w:id="0">
    <w:p w:rsidR="0004295F" w:rsidRDefault="00042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5F" w:rsidRDefault="0004295F">
      <w:r>
        <w:separator/>
      </w:r>
    </w:p>
  </w:footnote>
  <w:footnote w:type="continuationSeparator" w:id="0">
    <w:p w:rsidR="0004295F" w:rsidRDefault="00042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E1" w:rsidRDefault="006E13BC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26"/>
        <w:szCs w:val="2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testazione-giolitti" style="width:23.8pt;height:23.8pt"/>
      </w:pict>
    </w:r>
    <w:r w:rsidR="00844BE1">
      <w:rPr>
        <w:rFonts w:ascii="Book Antiqua" w:eastAsia="Book Antiqua" w:hAnsi="Book Antiqua" w:cs="Book Antiqua"/>
        <w:b/>
        <w:color w:val="000000"/>
        <w:sz w:val="26"/>
        <w:szCs w:val="26"/>
      </w:rPr>
      <w:t>“GIOVANNI GIOLITTI”</w:t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rPr>
        <w:rFonts w:ascii="Book Antiqua" w:eastAsia="Book Antiqua" w:hAnsi="Book Antiqua" w:cs="Book Antiqua"/>
        <w:b/>
        <w:color w:val="000000"/>
        <w:sz w:val="14"/>
        <w:szCs w:val="14"/>
      </w:rPr>
    </w:pPr>
    <w:r w:rsidRPr="00844BE1">
      <w:rPr>
        <w:rFonts w:ascii="Book Antiqua" w:eastAsia="Book Antiqua" w:hAnsi="Book Antiqua" w:cs="Book Antiqua"/>
        <w:b/>
        <w:noProof/>
        <w:color w:val="000000"/>
        <w:sz w:val="14"/>
        <w:szCs w:val="14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-163830</wp:posOffset>
          </wp:positionV>
          <wp:extent cx="838200" cy="54292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74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819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9638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rPr>
        <w:rFonts w:ascii="Book Antiqua" w:eastAsia="Book Antiqua" w:hAnsi="Book Antiqua" w:cs="Book Antiqua"/>
        <w:b/>
        <w:color w:val="000000"/>
        <w:sz w:val="14"/>
        <w:szCs w:val="14"/>
      </w:rPr>
    </w:pP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  <w:t>I.T. TECNICO PER IL TURISMO</w:t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  <w:r w:rsidRPr="00844BE1">
      <w:rPr>
        <w:rFonts w:ascii="Book Antiqua" w:eastAsia="Book Antiqua" w:hAnsi="Book Antiqua" w:cs="Book Antiqua"/>
        <w:b/>
        <w:noProof/>
        <w:color w:val="000000"/>
        <w:sz w:val="14"/>
        <w:szCs w:val="14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-280670</wp:posOffset>
          </wp:positionV>
          <wp:extent cx="514350" cy="523875"/>
          <wp:effectExtent l="0" t="0" r="0" b="0"/>
          <wp:wrapSquare wrapText="bothSides" distT="0" distB="0" distL="0" distR="0"/>
          <wp:docPr id="9" name="image2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Book Antiqua" w:eastAsia="Book Antiqua" w:hAnsi="Book Antiqua" w:cs="Book Antiqua"/>
        <w:b/>
        <w:color w:val="000000"/>
        <w:sz w:val="14"/>
        <w:szCs w:val="14"/>
      </w:rPr>
      <w:tab/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14"/>
        <w:szCs w:val="14"/>
      </w:rPr>
    </w:pPr>
    <w:proofErr w:type="spellStart"/>
    <w:r>
      <w:rPr>
        <w:rFonts w:ascii="Book Antiqua" w:eastAsia="Book Antiqua" w:hAnsi="Book Antiqua" w:cs="Book Antiqua"/>
        <w:b/>
        <w:color w:val="000000"/>
        <w:sz w:val="14"/>
        <w:szCs w:val="14"/>
      </w:rPr>
      <w:t>I.P.</w:t>
    </w:r>
    <w:proofErr w:type="spellEnd"/>
    <w:r>
      <w:rPr>
        <w:rFonts w:ascii="Book Antiqua" w:eastAsia="Book Antiqua" w:hAnsi="Book Antiqua" w:cs="Book Antiqua"/>
        <w:b/>
        <w:color w:val="000000"/>
        <w:sz w:val="14"/>
        <w:szCs w:val="14"/>
      </w:rPr>
      <w:t xml:space="preserve"> SERVIZI PER L’ENOGASTRONOMIA E L’OSPITALITÁ ALBERGHIERA</w:t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Via Alassio, 20 - 10126 - TORINO    Tel. 0116635203 – 0116963017</w:t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b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COD. MECC</w:t>
    </w:r>
    <w:r>
      <w:rPr>
        <w:rFonts w:ascii="Book Antiqua" w:eastAsia="Book Antiqua" w:hAnsi="Book Antiqua" w:cs="Book Antiqua"/>
        <w:b/>
        <w:color w:val="000000"/>
        <w:sz w:val="14"/>
        <w:szCs w:val="14"/>
      </w:rPr>
      <w:t xml:space="preserve"> ISTITUTO D’ISTRUZIONE SUPERIORE</w:t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>.: TOIS04200N         C.F.: 80098950019</w:t>
    </w:r>
  </w:p>
  <w:p w:rsidR="00844BE1" w:rsidRDefault="00844BE1" w:rsidP="00844BE1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rPr>
        <w:rFonts w:ascii="Book Antiqua" w:eastAsia="Book Antiqua" w:hAnsi="Book Antiqua" w:cs="Book Antiqua"/>
        <w:color w:val="000000"/>
        <w:sz w:val="14"/>
        <w:szCs w:val="14"/>
      </w:rPr>
    </w:pPr>
    <w:r>
      <w:rPr>
        <w:rFonts w:ascii="Book Antiqua" w:eastAsia="Book Antiqua" w:hAnsi="Book Antiqua" w:cs="Book Antiqua"/>
        <w:color w:val="000000"/>
        <w:sz w:val="14"/>
        <w:szCs w:val="14"/>
      </w:rPr>
      <w:t xml:space="preserve">e-mail: tois04200n@istruzione.it     pec: </w:t>
    </w:r>
    <w:hyperlink r:id="rId3">
      <w:r>
        <w:rPr>
          <w:rFonts w:ascii="Book Antiqua" w:eastAsia="Book Antiqua" w:hAnsi="Book Antiqua" w:cs="Book Antiqua"/>
          <w:color w:val="000000"/>
          <w:sz w:val="14"/>
          <w:szCs w:val="14"/>
        </w:rPr>
        <w:t>tois04200n@pec.istruzione.it</w:t>
      </w:r>
    </w:hyperlink>
  </w:p>
  <w:p w:rsidR="0051603B" w:rsidRDefault="006E13BC" w:rsidP="00844BE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hyperlink r:id="rId4">
      <w:r w:rsidR="00844BE1">
        <w:rPr>
          <w:rFonts w:ascii="Book Antiqua" w:eastAsia="Book Antiqua" w:hAnsi="Book Antiqua" w:cs="Book Antiqua"/>
          <w:color w:val="000080"/>
          <w:sz w:val="14"/>
          <w:szCs w:val="14"/>
          <w:u w:val="single"/>
        </w:rPr>
        <w:t>www.istitutogiolitti.edu.it</w:t>
      </w:r>
    </w:hyperlink>
  </w:p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B" w:rsidRDefault="0051603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65D9"/>
    <w:multiLevelType w:val="multilevel"/>
    <w:tmpl w:val="15223E1A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sz w:val="28"/>
        <w:szCs w:val="28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27"/>
      <w:numFmt w:val="decimal"/>
      <w:lvlText w:val="%5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25EA3E93"/>
    <w:multiLevelType w:val="hybridMultilevel"/>
    <w:tmpl w:val="CA6ADF1C"/>
    <w:lvl w:ilvl="0" w:tplc="041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19BC"/>
    <w:multiLevelType w:val="multilevel"/>
    <w:tmpl w:val="DE0C216C"/>
    <w:lvl w:ilvl="0">
      <w:start w:val="2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C1875C4"/>
    <w:multiLevelType w:val="multilevel"/>
    <w:tmpl w:val="78C6D43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C77299A"/>
    <w:multiLevelType w:val="multilevel"/>
    <w:tmpl w:val="83EA0C12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D7250B3"/>
    <w:multiLevelType w:val="multilevel"/>
    <w:tmpl w:val="6624F290"/>
    <w:lvl w:ilvl="0">
      <w:start w:val="28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4527005"/>
    <w:multiLevelType w:val="multilevel"/>
    <w:tmpl w:val="81700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4F36D89"/>
    <w:multiLevelType w:val="multilevel"/>
    <w:tmpl w:val="E618DB5A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1603B"/>
    <w:rsid w:val="0004295F"/>
    <w:rsid w:val="000A56F6"/>
    <w:rsid w:val="000F1CC8"/>
    <w:rsid w:val="0014391E"/>
    <w:rsid w:val="001B5500"/>
    <w:rsid w:val="00263D46"/>
    <w:rsid w:val="00300779"/>
    <w:rsid w:val="00335E53"/>
    <w:rsid w:val="003A1BE0"/>
    <w:rsid w:val="00472D76"/>
    <w:rsid w:val="004C148B"/>
    <w:rsid w:val="004E7387"/>
    <w:rsid w:val="0051603B"/>
    <w:rsid w:val="00593E37"/>
    <w:rsid w:val="006E13BC"/>
    <w:rsid w:val="00844BE1"/>
    <w:rsid w:val="008B28F0"/>
    <w:rsid w:val="00A135FA"/>
    <w:rsid w:val="00A20C25"/>
    <w:rsid w:val="00A7286D"/>
    <w:rsid w:val="00B731BE"/>
    <w:rsid w:val="00BE1EB8"/>
    <w:rsid w:val="00C20F01"/>
    <w:rsid w:val="00C42282"/>
    <w:rsid w:val="00CF38BB"/>
    <w:rsid w:val="00D00035"/>
    <w:rsid w:val="00D741A1"/>
    <w:rsid w:val="00D8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5FA"/>
  </w:style>
  <w:style w:type="paragraph" w:styleId="Titolo1">
    <w:name w:val="heading 1"/>
    <w:basedOn w:val="Normale"/>
    <w:next w:val="Normale"/>
    <w:uiPriority w:val="9"/>
    <w:qFormat/>
    <w:rsid w:val="00A135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135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135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135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135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135F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135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135F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135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135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1EB8"/>
    <w:pPr>
      <w:ind w:left="720"/>
      <w:contextualSpacing/>
    </w:pPr>
  </w:style>
  <w:style w:type="character" w:styleId="Collegamentoipertestuale">
    <w:name w:val="Hyperlink"/>
    <w:uiPriority w:val="99"/>
    <w:unhideWhenUsed/>
    <w:rsid w:val="00472D76"/>
    <w:rPr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72D76"/>
    <w:pPr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72D76"/>
    <w:rPr>
      <w:rFonts w:ascii="Arial" w:eastAsia="Times New Roman" w:hAnsi="Arial" w:cs="Arial"/>
      <w:sz w:val="24"/>
      <w:szCs w:val="24"/>
    </w:rPr>
  </w:style>
  <w:style w:type="character" w:customStyle="1" w:styleId="x-658329022size">
    <w:name w:val="x_-658329022size"/>
    <w:basedOn w:val="Carpredefinitoparagrafo"/>
    <w:rsid w:val="00472D76"/>
  </w:style>
  <w:style w:type="character" w:styleId="Collegamentovisitato">
    <w:name w:val="FollowedHyperlink"/>
    <w:basedOn w:val="Carpredefinitoparagrafo"/>
    <w:uiPriority w:val="99"/>
    <w:semiHidden/>
    <w:unhideWhenUsed/>
    <w:rsid w:val="00A20C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s04200n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istitutogioli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Bugo Paola</dc:creator>
  <cp:lastModifiedBy>silvana e vito</cp:lastModifiedBy>
  <cp:revision>3</cp:revision>
  <dcterms:created xsi:type="dcterms:W3CDTF">2023-11-05T09:55:00Z</dcterms:created>
  <dcterms:modified xsi:type="dcterms:W3CDTF">2023-11-05T11:27:00Z</dcterms:modified>
</cp:coreProperties>
</file>