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93" w:rsidRDefault="003D5493"/>
    <w:p w:rsidR="003D5493" w:rsidRDefault="003D5493"/>
    <w:p w:rsidR="003D5493" w:rsidRDefault="003D5493"/>
    <w:tbl>
      <w:tblPr>
        <w:tblpPr w:leftFromText="141" w:rightFromText="141" w:vertAnchor="text" w:horzAnchor="margin" w:tblpXSpec="center" w:tblpY="-373"/>
        <w:tblW w:w="108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36"/>
        <w:gridCol w:w="3096"/>
        <w:gridCol w:w="2580"/>
        <w:gridCol w:w="2569"/>
      </w:tblGrid>
      <w:tr w:rsidR="003D5493" w:rsidTr="003D5493">
        <w:trPr>
          <w:trHeight w:val="2226"/>
        </w:trPr>
        <w:tc>
          <w:tcPr>
            <w:tcW w:w="108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1"/>
                <w:szCs w:val="31"/>
              </w:rPr>
            </w:pP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1"/>
                <w:szCs w:val="31"/>
              </w:rPr>
            </w:pPr>
            <w:r>
              <w:rPr>
                <w:rFonts w:ascii="Algerian" w:eastAsia="Algerian" w:hAnsi="Algerian" w:cs="Algerian"/>
                <w:color w:val="003300"/>
                <w:sz w:val="40"/>
                <w:szCs w:val="40"/>
              </w:rPr>
              <w:t>"</w:t>
            </w:r>
            <w:proofErr w:type="spellStart"/>
            <w:r>
              <w:rPr>
                <w:rFonts w:ascii="Algerian" w:eastAsia="Algerian" w:hAnsi="Algerian" w:cs="Algerian"/>
                <w:color w:val="003300"/>
                <w:sz w:val="40"/>
                <w:szCs w:val="40"/>
              </w:rPr>
              <w:t>GRANd</w:t>
            </w:r>
            <w:proofErr w:type="spellEnd"/>
            <w:r>
              <w:rPr>
                <w:rFonts w:ascii="Algerian" w:eastAsia="Algerian" w:hAnsi="Algerian" w:cs="Algerian"/>
                <w:color w:val="003300"/>
                <w:sz w:val="40"/>
                <w:szCs w:val="40"/>
              </w:rPr>
              <w:t xml:space="preserve"> PRIX RICOLA 202</w:t>
            </w:r>
            <w:r>
              <w:rPr>
                <w:rFonts w:ascii="Algerian" w:eastAsia="Algerian" w:hAnsi="Algerian" w:cs="Algerian"/>
                <w:color w:val="003300"/>
                <w:sz w:val="40"/>
                <w:szCs w:val="40"/>
              </w:rPr>
              <w:t>4</w:t>
            </w:r>
            <w:r>
              <w:rPr>
                <w:rFonts w:ascii="Algerian" w:eastAsia="Algerian" w:hAnsi="Algerian" w:cs="Algerian"/>
                <w:color w:val="003300"/>
                <w:sz w:val="40"/>
                <w:szCs w:val="40"/>
              </w:rPr>
              <w:t xml:space="preserve">" 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4135"/>
              <w:jc w:val="right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VI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II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>^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Edizione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205" w:right="38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Scheda Ricetta Categoria "LONG DRINK" </w:t>
            </w:r>
          </w:p>
        </w:tc>
      </w:tr>
      <w:tr w:rsidR="003D5493" w:rsidTr="003D5493">
        <w:trPr>
          <w:trHeight w:val="405"/>
        </w:trPr>
        <w:tc>
          <w:tcPr>
            <w:tcW w:w="57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Cognome</w:t>
            </w:r>
            <w:r>
              <w:rPr>
                <w:rFonts w:ascii="Calibri" w:eastAsia="Calibri" w:hAnsi="Calibri" w:cs="Calibri"/>
                <w:color w:val="000000"/>
              </w:rPr>
              <w:t xml:space="preserve"> __________________</w:t>
            </w:r>
          </w:p>
        </w:tc>
        <w:tc>
          <w:tcPr>
            <w:tcW w:w="51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</w:t>
            </w:r>
            <w:r>
              <w:rPr>
                <w:rFonts w:ascii="Calibri" w:eastAsia="Calibri" w:hAnsi="Calibri" w:cs="Calibri"/>
                <w:color w:val="000000"/>
              </w:rPr>
              <w:t xml:space="preserve"> _____________________</w:t>
            </w:r>
          </w:p>
        </w:tc>
      </w:tr>
      <w:tr w:rsidR="003D5493" w:rsidTr="003D5493">
        <w:trPr>
          <w:trHeight w:val="405"/>
        </w:trPr>
        <w:tc>
          <w:tcPr>
            <w:tcW w:w="573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Nato a </w:t>
            </w:r>
            <w:r>
              <w:rPr>
                <w:rFonts w:ascii="Calibri" w:eastAsia="Calibri" w:hAnsi="Calibri" w:cs="Calibri"/>
                <w:color w:val="000000"/>
              </w:rPr>
              <w:t>__________________</w:t>
            </w:r>
          </w:p>
        </w:tc>
        <w:tc>
          <w:tcPr>
            <w:tcW w:w="51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il </w:t>
            </w:r>
            <w:r>
              <w:rPr>
                <w:rFonts w:ascii="Calibri" w:eastAsia="Calibri" w:hAnsi="Calibri" w:cs="Calibri"/>
                <w:color w:val="000000"/>
              </w:rPr>
              <w:t>_____________________</w:t>
            </w:r>
          </w:p>
        </w:tc>
      </w:tr>
      <w:tr w:rsidR="003D5493" w:rsidTr="003D5493">
        <w:trPr>
          <w:trHeight w:val="405"/>
        </w:trPr>
        <w:tc>
          <w:tcPr>
            <w:tcW w:w="108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Recapito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telefonico…</w:t>
            </w:r>
            <w:proofErr w:type="spellEnd"/>
          </w:p>
        </w:tc>
      </w:tr>
      <w:tr w:rsidR="003D5493" w:rsidTr="003D5493">
        <w:trPr>
          <w:trHeight w:val="405"/>
        </w:trPr>
        <w:tc>
          <w:tcPr>
            <w:tcW w:w="108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Istituto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Alberghiero…</w:t>
            </w:r>
            <w:proofErr w:type="spellEnd"/>
          </w:p>
        </w:tc>
      </w:tr>
      <w:tr w:rsidR="003D5493" w:rsidTr="003D5493">
        <w:trPr>
          <w:trHeight w:val="406"/>
        </w:trPr>
        <w:tc>
          <w:tcPr>
            <w:tcW w:w="108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Docente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Responsabile…</w:t>
            </w:r>
            <w:proofErr w:type="spellEnd"/>
          </w:p>
        </w:tc>
      </w:tr>
      <w:tr w:rsidR="003D5493" w:rsidTr="003D5493">
        <w:trPr>
          <w:trHeight w:val="405"/>
        </w:trPr>
        <w:tc>
          <w:tcPr>
            <w:tcW w:w="108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Mail/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cell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Docente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Resp…</w:t>
            </w:r>
            <w:proofErr w:type="spellEnd"/>
          </w:p>
        </w:tc>
      </w:tr>
      <w:tr w:rsidR="003D5493" w:rsidTr="003D5493">
        <w:trPr>
          <w:trHeight w:val="1262"/>
        </w:trPr>
        <w:tc>
          <w:tcPr>
            <w:tcW w:w="108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COMPOSIZIONE DEL COCKTAIL CATEGORIA "LONG DRINK"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 w:line="240" w:lineRule="auto"/>
              <w:ind w:left="1245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Nome del Cocktail...  </w:t>
            </w:r>
          </w:p>
        </w:tc>
      </w:tr>
      <w:tr w:rsidR="003D5493" w:rsidTr="003D5493">
        <w:trPr>
          <w:trHeight w:val="290"/>
        </w:trPr>
        <w:tc>
          <w:tcPr>
            <w:tcW w:w="2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Quantità</w:t>
            </w:r>
          </w:p>
        </w:tc>
        <w:tc>
          <w:tcPr>
            <w:tcW w:w="56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Ingredienti</w:t>
            </w: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Produttore / Importatore</w:t>
            </w:r>
          </w:p>
        </w:tc>
      </w:tr>
      <w:tr w:rsidR="003D5493" w:rsidTr="003D5493">
        <w:trPr>
          <w:trHeight w:val="405"/>
        </w:trPr>
        <w:tc>
          <w:tcPr>
            <w:tcW w:w="2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cl…</w:t>
            </w:r>
            <w:proofErr w:type="spellEnd"/>
          </w:p>
        </w:tc>
        <w:tc>
          <w:tcPr>
            <w:tcW w:w="56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D5493" w:rsidTr="003D5493">
        <w:trPr>
          <w:trHeight w:val="405"/>
        </w:trPr>
        <w:tc>
          <w:tcPr>
            <w:tcW w:w="2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cl…</w:t>
            </w:r>
            <w:proofErr w:type="spellEnd"/>
          </w:p>
        </w:tc>
        <w:tc>
          <w:tcPr>
            <w:tcW w:w="56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D5493" w:rsidTr="003D5493">
        <w:trPr>
          <w:trHeight w:val="405"/>
        </w:trPr>
        <w:tc>
          <w:tcPr>
            <w:tcW w:w="2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cl…</w:t>
            </w:r>
            <w:proofErr w:type="spellEnd"/>
          </w:p>
        </w:tc>
        <w:tc>
          <w:tcPr>
            <w:tcW w:w="56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D5493" w:rsidTr="003D5493">
        <w:trPr>
          <w:trHeight w:val="405"/>
        </w:trPr>
        <w:tc>
          <w:tcPr>
            <w:tcW w:w="2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cl…</w:t>
            </w:r>
            <w:proofErr w:type="spellEnd"/>
          </w:p>
        </w:tc>
        <w:tc>
          <w:tcPr>
            <w:tcW w:w="56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D5493" w:rsidTr="003D5493">
        <w:trPr>
          <w:trHeight w:val="405"/>
        </w:trPr>
        <w:tc>
          <w:tcPr>
            <w:tcW w:w="2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cl…</w:t>
            </w:r>
            <w:proofErr w:type="spellEnd"/>
          </w:p>
        </w:tc>
        <w:tc>
          <w:tcPr>
            <w:tcW w:w="56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D5493" w:rsidTr="003D5493">
        <w:trPr>
          <w:trHeight w:val="405"/>
        </w:trPr>
        <w:tc>
          <w:tcPr>
            <w:tcW w:w="2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cl…</w:t>
            </w:r>
            <w:proofErr w:type="spellEnd"/>
          </w:p>
        </w:tc>
        <w:tc>
          <w:tcPr>
            <w:tcW w:w="56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D5493" w:rsidTr="003D5493">
        <w:trPr>
          <w:trHeight w:val="6258"/>
        </w:trPr>
        <w:tc>
          <w:tcPr>
            <w:tcW w:w="108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8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Decorazione _________________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right="7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Shaker/</w:t>
            </w:r>
            <w:r>
              <w:rPr>
                <w:color w:val="000000"/>
                <w:sz w:val="28"/>
                <w:szCs w:val="28"/>
                <w:u w:val="single"/>
              </w:rPr>
              <w:t>Mixing Glass</w:t>
            </w:r>
            <w:r>
              <w:rPr>
                <w:color w:val="000000"/>
                <w:sz w:val="28"/>
                <w:szCs w:val="28"/>
                <w:u w:val="single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Blender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1"/>
              <w:rPr>
                <w:color w:val="000000"/>
                <w:sz w:val="31"/>
                <w:szCs w:val="31"/>
              </w:rPr>
            </w:pP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1"/>
              <w:rPr>
                <w:color w:val="000000"/>
                <w:sz w:val="31"/>
                <w:szCs w:val="31"/>
              </w:rPr>
            </w:pPr>
            <w:r>
              <w:rPr>
                <w:color w:val="000000"/>
                <w:sz w:val="31"/>
                <w:szCs w:val="31"/>
              </w:rPr>
              <w:t xml:space="preserve">Metodo di preparazione 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8" w:line="256" w:lineRule="auto"/>
              <w:ind w:left="358" w:right="25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Dichiaro di essere informato che i dati personali raccolti sono obbligatori per il corretto  svolgimento dell’istruttoria e saranno trattati con strumenti informatici esclusivamente  nell’ambito del procedimento per il quale detto consenso viene reso ai sensi del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D.lgs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 196/03.  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5" w:line="240" w:lineRule="auto"/>
              <w:ind w:right="2202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Firma leggibile 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Data 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1"/>
              <w:rPr>
                <w:i/>
                <w:color w:val="000000"/>
                <w:sz w:val="48"/>
                <w:szCs w:val="4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36"/>
                <w:szCs w:val="36"/>
                <w:vertAlign w:val="subscript"/>
              </w:rPr>
              <w:t>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36"/>
                <w:szCs w:val="36"/>
                <w:vertAlign w:val="subscript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36"/>
                <w:szCs w:val="36"/>
                <w:vertAlign w:val="subscript"/>
              </w:rPr>
              <w:t>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36"/>
                <w:szCs w:val="36"/>
                <w:vertAlign w:val="subscrip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36"/>
                <w:szCs w:val="36"/>
                <w:vertAlign w:val="subscript"/>
              </w:rPr>
              <w:t xml:space="preserve">                              </w:t>
            </w:r>
            <w:proofErr w:type="spellStart"/>
            <w:r>
              <w:rPr>
                <w:i/>
                <w:color w:val="000000"/>
                <w:sz w:val="48"/>
                <w:szCs w:val="48"/>
              </w:rPr>
              <w:t>……………………</w:t>
            </w:r>
            <w:proofErr w:type="spellEnd"/>
            <w:r>
              <w:rPr>
                <w:i/>
                <w:color w:val="000000"/>
                <w:sz w:val="48"/>
                <w:szCs w:val="48"/>
              </w:rPr>
              <w:t xml:space="preserve"> 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 w:line="240" w:lineRule="auto"/>
              <w:ind w:right="2400"/>
              <w:jc w:val="right"/>
              <w:rPr>
                <w:rFonts w:ascii="Calibri" w:eastAsia="Calibri" w:hAnsi="Calibri" w:cs="Calibri"/>
                <w:b/>
                <w:color w:val="FF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1"/>
                <w:szCs w:val="31"/>
              </w:rPr>
              <w:t xml:space="preserve">Da compilare in tutti i suoi punti ed inviare a  </w:t>
            </w:r>
          </w:p>
          <w:p w:rsidR="003D5493" w:rsidRDefault="003D5493" w:rsidP="003D549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1"/>
                <w:szCs w:val="31"/>
              </w:rPr>
              <w:t xml:space="preserve">entro il </w:t>
            </w:r>
            <w:r>
              <w:rPr>
                <w:rFonts w:ascii="Calibri" w:eastAsia="Calibri" w:hAnsi="Calibri" w:cs="Calibri"/>
                <w:b/>
                <w:color w:val="FF0000"/>
                <w:sz w:val="31"/>
                <w:szCs w:val="31"/>
              </w:rPr>
              <w:t>15_04_2024</w:t>
            </w:r>
          </w:p>
        </w:tc>
      </w:tr>
    </w:tbl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2D76" w:rsidRDefault="00472D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51603B" w:rsidRDefault="0051603B" w:rsidP="00C710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</w:p>
    <w:sectPr w:rsidR="0051603B" w:rsidSect="00502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85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2D" w:rsidRDefault="0028552D">
      <w:r>
        <w:separator/>
      </w:r>
    </w:p>
  </w:endnote>
  <w:endnote w:type="continuationSeparator" w:id="0">
    <w:p w:rsidR="0028552D" w:rsidRDefault="0028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2D" w:rsidRDefault="0028552D">
      <w:r>
        <w:separator/>
      </w:r>
    </w:p>
  </w:footnote>
  <w:footnote w:type="continuationSeparator" w:id="0">
    <w:p w:rsidR="0028552D" w:rsidRDefault="00285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42" w:rsidRDefault="007D5951" w:rsidP="007C25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b/>
        <w:color w:val="000000"/>
        <w:sz w:val="26"/>
        <w:szCs w:val="2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testazione-giolitti" style="width:24pt;height:24pt"/>
      </w:pict>
    </w:r>
    <w:r w:rsidR="007C2542">
      <w:rPr>
        <w:rFonts w:ascii="Book Antiqua" w:eastAsia="Book Antiqua" w:hAnsi="Book Antiqua" w:cs="Book Antiqua"/>
        <w:b/>
        <w:color w:val="000000"/>
        <w:sz w:val="26"/>
        <w:szCs w:val="26"/>
      </w:rPr>
      <w:t>“GIOVANNI GIOLITTI”</w:t>
    </w:r>
  </w:p>
  <w:p w:rsidR="007C2542" w:rsidRDefault="007C2542" w:rsidP="007C25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rPr>
        <w:rFonts w:ascii="Book Antiqua" w:eastAsia="Book Antiqua" w:hAnsi="Book Antiqua" w:cs="Book Antiqua"/>
        <w:b/>
        <w:color w:val="000000"/>
        <w:sz w:val="14"/>
        <w:szCs w:val="14"/>
      </w:rPr>
    </w:pPr>
    <w:r w:rsidRPr="00844BE1">
      <w:rPr>
        <w:rFonts w:ascii="Book Antiqua" w:eastAsia="Book Antiqua" w:hAnsi="Book Antiqua" w:cs="Book Antiqua"/>
        <w:b/>
        <w:noProof/>
        <w:color w:val="000000"/>
        <w:sz w:val="14"/>
        <w:szCs w:val="14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-163830</wp:posOffset>
          </wp:positionV>
          <wp:extent cx="838200" cy="54292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74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C2542" w:rsidRDefault="007C2542" w:rsidP="007C25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819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9638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rPr>
        <w:rFonts w:ascii="Book Antiqua" w:eastAsia="Book Antiqua" w:hAnsi="Book Antiqua" w:cs="Book Antiqua"/>
        <w:b/>
        <w:color w:val="000000"/>
        <w:sz w:val="14"/>
        <w:szCs w:val="14"/>
      </w:rPr>
    </w:pP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  <w:t>I.T. TECNICO PER IL TURISMO</w:t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 w:rsidRPr="00844BE1">
      <w:rPr>
        <w:rFonts w:ascii="Book Antiqua" w:eastAsia="Book Antiqua" w:hAnsi="Book Antiqua" w:cs="Book Antiqua"/>
        <w:b/>
        <w:noProof/>
        <w:color w:val="000000"/>
        <w:sz w:val="14"/>
        <w:szCs w:val="14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-280670</wp:posOffset>
          </wp:positionV>
          <wp:extent cx="514350" cy="523875"/>
          <wp:effectExtent l="0" t="0" r="0" b="0"/>
          <wp:wrapSquare wrapText="bothSides" distT="0" distB="0" distL="0" distR="0"/>
          <wp:docPr id="9" name="image2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</w:p>
  <w:p w:rsidR="007C2542" w:rsidRDefault="007C2542" w:rsidP="007C25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b/>
        <w:color w:val="000000"/>
        <w:sz w:val="14"/>
        <w:szCs w:val="14"/>
      </w:rPr>
    </w:pPr>
    <w:proofErr w:type="spellStart"/>
    <w:r>
      <w:rPr>
        <w:rFonts w:ascii="Book Antiqua" w:eastAsia="Book Antiqua" w:hAnsi="Book Antiqua" w:cs="Book Antiqua"/>
        <w:b/>
        <w:color w:val="000000"/>
        <w:sz w:val="14"/>
        <w:szCs w:val="14"/>
      </w:rPr>
      <w:t>I.P.</w:t>
    </w:r>
    <w:proofErr w:type="spellEnd"/>
    <w:r>
      <w:rPr>
        <w:rFonts w:ascii="Book Antiqua" w:eastAsia="Book Antiqua" w:hAnsi="Book Antiqua" w:cs="Book Antiqua"/>
        <w:b/>
        <w:color w:val="000000"/>
        <w:sz w:val="14"/>
        <w:szCs w:val="14"/>
      </w:rPr>
      <w:t xml:space="preserve"> SERVIZI PER L’ENOGASTRONOMIA E L’OSPITALITÁ ALBERGHIERA</w:t>
    </w:r>
  </w:p>
  <w:p w:rsidR="007C2542" w:rsidRDefault="007C2542" w:rsidP="007C25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>Via Alassio, 20 - 10126 - TORINO    Tel. 0116635203 – 0116963017</w:t>
    </w:r>
  </w:p>
  <w:p w:rsidR="007C2542" w:rsidRDefault="007C2542" w:rsidP="007C25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b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>COD. MECC</w:t>
    </w:r>
    <w:r>
      <w:rPr>
        <w:rFonts w:ascii="Book Antiqua" w:eastAsia="Book Antiqua" w:hAnsi="Book Antiqua" w:cs="Book Antiqua"/>
        <w:b/>
        <w:color w:val="000000"/>
        <w:sz w:val="14"/>
        <w:szCs w:val="14"/>
      </w:rPr>
      <w:t xml:space="preserve"> ISTITUTO D’ISTRUZIONE SUPERIORE</w:t>
    </w:r>
  </w:p>
  <w:p w:rsidR="007C2542" w:rsidRDefault="007C2542" w:rsidP="007C25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>.: TOIS04200N         C.F.: 80098950019</w:t>
    </w:r>
  </w:p>
  <w:p w:rsidR="007C2542" w:rsidRDefault="007C2542" w:rsidP="007C2542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 xml:space="preserve">e-mail: tois04200n@istruzione.it     pec: </w:t>
    </w:r>
    <w:hyperlink r:id="rId3">
      <w:r>
        <w:rPr>
          <w:rFonts w:ascii="Book Antiqua" w:eastAsia="Book Antiqua" w:hAnsi="Book Antiqua" w:cs="Book Antiqua"/>
          <w:color w:val="000000"/>
          <w:sz w:val="14"/>
          <w:szCs w:val="14"/>
        </w:rPr>
        <w:t>tois04200n@pec.istruzione.it</w:t>
      </w:r>
    </w:hyperlink>
  </w:p>
  <w:p w:rsidR="007C2542" w:rsidRDefault="007D5951" w:rsidP="007C254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hyperlink r:id="rId4">
      <w:r w:rsidR="007C2542">
        <w:rPr>
          <w:rFonts w:ascii="Book Antiqua" w:eastAsia="Book Antiqua" w:hAnsi="Book Antiqua" w:cs="Book Antiqua"/>
          <w:color w:val="000080"/>
          <w:sz w:val="14"/>
          <w:szCs w:val="14"/>
          <w:u w:val="single"/>
        </w:rPr>
        <w:t>www.istitutogiolitti.edu.it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965D9"/>
    <w:multiLevelType w:val="multilevel"/>
    <w:tmpl w:val="15223E1A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sz w:val="28"/>
        <w:szCs w:val="28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27"/>
      <w:numFmt w:val="decimal"/>
      <w:lvlText w:val="%5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25EA3E93"/>
    <w:multiLevelType w:val="hybridMultilevel"/>
    <w:tmpl w:val="CA6ADF1C"/>
    <w:lvl w:ilvl="0" w:tplc="0410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819BC"/>
    <w:multiLevelType w:val="multilevel"/>
    <w:tmpl w:val="DE0C216C"/>
    <w:lvl w:ilvl="0">
      <w:start w:val="2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C1875C4"/>
    <w:multiLevelType w:val="multilevel"/>
    <w:tmpl w:val="78C6D43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C77299A"/>
    <w:multiLevelType w:val="multilevel"/>
    <w:tmpl w:val="83EA0C12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D7250B3"/>
    <w:multiLevelType w:val="multilevel"/>
    <w:tmpl w:val="6624F290"/>
    <w:lvl w:ilvl="0">
      <w:start w:val="28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4527005"/>
    <w:multiLevelType w:val="multilevel"/>
    <w:tmpl w:val="81700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4F36D89"/>
    <w:multiLevelType w:val="multilevel"/>
    <w:tmpl w:val="E618DB5A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1603B"/>
    <w:rsid w:val="000A56F6"/>
    <w:rsid w:val="0014391E"/>
    <w:rsid w:val="00151961"/>
    <w:rsid w:val="001D58E9"/>
    <w:rsid w:val="00263D46"/>
    <w:rsid w:val="0028552D"/>
    <w:rsid w:val="00300779"/>
    <w:rsid w:val="00335E53"/>
    <w:rsid w:val="003A1BE0"/>
    <w:rsid w:val="003D5493"/>
    <w:rsid w:val="004312DB"/>
    <w:rsid w:val="00472D76"/>
    <w:rsid w:val="004C148B"/>
    <w:rsid w:val="004E4729"/>
    <w:rsid w:val="004E7387"/>
    <w:rsid w:val="00502CB5"/>
    <w:rsid w:val="0051603B"/>
    <w:rsid w:val="00593E37"/>
    <w:rsid w:val="00600085"/>
    <w:rsid w:val="007C2542"/>
    <w:rsid w:val="007D5951"/>
    <w:rsid w:val="008B28F0"/>
    <w:rsid w:val="009A0BB4"/>
    <w:rsid w:val="00A20C25"/>
    <w:rsid w:val="00A7286D"/>
    <w:rsid w:val="00BE1EB8"/>
    <w:rsid w:val="00C20F01"/>
    <w:rsid w:val="00C7107B"/>
    <w:rsid w:val="00C96C82"/>
    <w:rsid w:val="00CF38BB"/>
    <w:rsid w:val="00D824A1"/>
    <w:rsid w:val="00DB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CB5"/>
  </w:style>
  <w:style w:type="paragraph" w:styleId="Titolo1">
    <w:name w:val="heading 1"/>
    <w:basedOn w:val="Normale"/>
    <w:next w:val="Normale"/>
    <w:uiPriority w:val="9"/>
    <w:qFormat/>
    <w:rsid w:val="00502C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02C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02C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02C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02C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02CB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02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02CB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502C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02C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E1EB8"/>
    <w:pPr>
      <w:ind w:left="720"/>
      <w:contextualSpacing/>
    </w:pPr>
  </w:style>
  <w:style w:type="character" w:styleId="Collegamentoipertestuale">
    <w:name w:val="Hyperlink"/>
    <w:uiPriority w:val="99"/>
    <w:unhideWhenUsed/>
    <w:rsid w:val="00472D76"/>
    <w:rPr>
      <w:color w:val="0563C1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472D76"/>
    <w:pPr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72D76"/>
    <w:rPr>
      <w:rFonts w:ascii="Arial" w:eastAsia="Times New Roman" w:hAnsi="Arial" w:cs="Arial"/>
      <w:sz w:val="24"/>
      <w:szCs w:val="24"/>
    </w:rPr>
  </w:style>
  <w:style w:type="character" w:customStyle="1" w:styleId="x-658329022size">
    <w:name w:val="x_-658329022size"/>
    <w:basedOn w:val="Carpredefinitoparagrafo"/>
    <w:rsid w:val="00472D76"/>
  </w:style>
  <w:style w:type="character" w:styleId="Collegamentovisitato">
    <w:name w:val="FollowedHyperlink"/>
    <w:basedOn w:val="Carpredefinitoparagrafo"/>
    <w:uiPriority w:val="99"/>
    <w:semiHidden/>
    <w:unhideWhenUsed/>
    <w:rsid w:val="00A20C25"/>
    <w:rPr>
      <w:color w:val="800080" w:themeColor="followedHyperlink"/>
      <w:u w:val="single"/>
    </w:rPr>
  </w:style>
  <w:style w:type="paragraph" w:customStyle="1" w:styleId="normal">
    <w:name w:val="normal"/>
    <w:rsid w:val="003D549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is04200n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istitutogiolitt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Bugo Paola</dc:creator>
  <cp:lastModifiedBy>silvana e vito</cp:lastModifiedBy>
  <cp:revision>2</cp:revision>
  <dcterms:created xsi:type="dcterms:W3CDTF">2023-11-05T11:35:00Z</dcterms:created>
  <dcterms:modified xsi:type="dcterms:W3CDTF">2023-11-05T11:35:00Z</dcterms:modified>
</cp:coreProperties>
</file>